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A62" w:rsidRDefault="000F5A62" w:rsidP="000F5A62">
      <w:pPr>
        <w:pStyle w:val="a3"/>
        <w:ind w:firstLine="0"/>
        <w:jc w:val="center"/>
        <w:rPr>
          <w:rFonts w:ascii="TH SarabunPSK" w:hAnsi="TH SarabunPSK" w:cs="TH SarabunPSK"/>
          <w:sz w:val="32"/>
          <w:szCs w:val="32"/>
        </w:rPr>
      </w:pPr>
      <w:r w:rsidRPr="008628D5">
        <w:rPr>
          <w:rFonts w:ascii="TH SarabunIT๙" w:hAnsi="TH SarabunIT๙" w:cs="TH SarabunIT๙"/>
        </w:rPr>
        <w:object w:dxaOrig="2001" w:dyaOrig="21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3pt" o:ole="" fillcolor="window">
            <v:imagedata r:id="rId4" o:title=""/>
          </v:shape>
          <o:OLEObject Type="Embed" ProgID="Word.Picture.8" ShapeID="_x0000_i1025" DrawAspect="Content" ObjectID="_1591084763" r:id="rId5"/>
        </w:object>
      </w:r>
    </w:p>
    <w:p w:rsidR="000F5A62" w:rsidRPr="00940A61" w:rsidRDefault="000F5A62" w:rsidP="000F5A62">
      <w:pPr>
        <w:pStyle w:val="a3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0A6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ประกาศองค์การบริหารส่วนตำบลตะแพน</w:t>
      </w:r>
    </w:p>
    <w:p w:rsidR="000F5A62" w:rsidRPr="00940A61" w:rsidRDefault="000F5A62" w:rsidP="000F5A62">
      <w:pPr>
        <w:pStyle w:val="a3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0A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ประกาศใช้แผนพัฒนาสามปี (พ.ศ.25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-256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40A6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0F5A62" w:rsidRPr="004B27AC" w:rsidRDefault="000F5A62" w:rsidP="000F5A62">
      <w:pPr>
        <w:pStyle w:val="a3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27A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</w:t>
      </w:r>
    </w:p>
    <w:p w:rsidR="000F5A62" w:rsidRPr="004B27AC" w:rsidRDefault="000F5A62" w:rsidP="000F5A62">
      <w:pPr>
        <w:pStyle w:val="a3"/>
        <w:spacing w:before="0" w:after="12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4B27A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B27AC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ด้วยองค์การบริหารส่วนตำบลตะแพน ได้ดำเนินการจัดทำแผนพั</w:t>
      </w:r>
      <w:r>
        <w:rPr>
          <w:rFonts w:ascii="TH SarabunIT๙" w:hAnsi="TH SarabunIT๙" w:cs="TH SarabunIT๙"/>
          <w:sz w:val="32"/>
          <w:szCs w:val="32"/>
          <w:cs/>
        </w:rPr>
        <w:t>ฒนาสามปี               (พ.ศ.25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>-256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B27AC">
        <w:rPr>
          <w:rFonts w:ascii="TH SarabunIT๙" w:hAnsi="TH SarabunIT๙" w:cs="TH SarabunIT๙"/>
          <w:sz w:val="32"/>
          <w:szCs w:val="32"/>
          <w:cs/>
        </w:rPr>
        <w:t>) เพื่อใช้เป็นกรอบในการจัดทำงบประมาณรายจ่ายประจำปี เป็นแนวทางเพื่อให้มีการปฏิบัติให้บรรลุวัตถุประสงค์ตามโครงการที่กำหนดไว้ในแผนพัฒนาสามปี และสภาองค์การบริหารส่วนตำบลตะแพน ได้มีม</w:t>
      </w:r>
      <w:r>
        <w:rPr>
          <w:rFonts w:ascii="TH SarabunIT๙" w:hAnsi="TH SarabunIT๙" w:cs="TH SarabunIT๙"/>
          <w:sz w:val="32"/>
          <w:szCs w:val="32"/>
          <w:cs/>
        </w:rPr>
        <w:t>ติเห็นชอบแผนพัฒนาสามปี (พ.ศ.25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>-256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B27AC">
        <w:rPr>
          <w:rFonts w:ascii="TH SarabunIT๙" w:hAnsi="TH SarabunIT๙" w:cs="TH SarabunIT๙"/>
          <w:sz w:val="32"/>
          <w:szCs w:val="32"/>
          <w:cs/>
        </w:rPr>
        <w:t>) ในการประชุมสมัยสามัญ สมัยที่  2  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 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B27AC">
        <w:rPr>
          <w:rFonts w:ascii="TH SarabunIT๙" w:hAnsi="TH SarabunIT๙" w:cs="TH SarabunIT๙"/>
          <w:sz w:val="32"/>
          <w:szCs w:val="32"/>
          <w:cs/>
        </w:rPr>
        <w:t xml:space="preserve">  พฤษภาคม 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0F5A62" w:rsidRPr="004B27AC" w:rsidRDefault="000F5A62" w:rsidP="000F5A62">
      <w:pPr>
        <w:pStyle w:val="a3"/>
        <w:spacing w:after="24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4B27AC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อาศัยอำนาจตามความในข้อ 24 แห่งระเบียบกระทรวงมหาดไทยว่าด้วยการจัดทำแผนพัฒนาขององค์กรปกครองส่วนท้องถิ่น พ.ศ. 2548 ให้ผู้บริหารท้องถิ่นประกาศใช้แผนพัฒนา    ที่อนุมัติแล้วนายกองค์การบริหารส่วนตำบลตะแพน  จึงขอประกาศมาให้ทราบโดยทั่วกัน</w:t>
      </w:r>
    </w:p>
    <w:p w:rsidR="000F5A62" w:rsidRPr="004B27AC" w:rsidRDefault="000F5A62" w:rsidP="000F5A62">
      <w:pPr>
        <w:pStyle w:val="a3"/>
        <w:spacing w:after="240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4B27AC">
        <w:rPr>
          <w:rFonts w:ascii="TH SarabunIT๙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0F5A62" w:rsidRPr="004B27AC" w:rsidRDefault="000F5A62" w:rsidP="000F5A62">
      <w:pPr>
        <w:pStyle w:val="a3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279400</wp:posOffset>
            </wp:positionV>
            <wp:extent cx="2162175" cy="876300"/>
            <wp:effectExtent l="19050" t="0" r="9525" b="0"/>
            <wp:wrapNone/>
            <wp:docPr id="1" name="Picture 1" descr="G:\งานอื่นๆ\ลายเซ็น\สมโช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อื่นๆ\ลายเซ็น\สมโชค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B27AC">
        <w:rPr>
          <w:rFonts w:ascii="TH SarabunIT๙" w:hAnsi="TH SarabunIT๙" w:cs="TH SarabunIT๙"/>
          <w:sz w:val="32"/>
          <w:szCs w:val="32"/>
          <w:cs/>
        </w:rPr>
        <w:t xml:space="preserve">พฤษภาคม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0F5A62" w:rsidRPr="004B27AC" w:rsidRDefault="000F5A62" w:rsidP="000F5A62">
      <w:pPr>
        <w:pStyle w:val="a3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4B27AC">
        <w:rPr>
          <w:rFonts w:ascii="TH SarabunIT๙" w:hAnsi="TH SarabunIT๙" w:cs="TH SarabunIT๙"/>
          <w:sz w:val="32"/>
          <w:szCs w:val="32"/>
        </w:rPr>
        <w:tab/>
      </w:r>
      <w:r w:rsidRPr="004B27AC">
        <w:rPr>
          <w:rFonts w:ascii="TH SarabunIT๙" w:hAnsi="TH SarabunIT๙" w:cs="TH SarabunIT๙"/>
          <w:sz w:val="32"/>
          <w:szCs w:val="32"/>
        </w:rPr>
        <w:tab/>
      </w:r>
      <w:r w:rsidRPr="004B27AC">
        <w:rPr>
          <w:rFonts w:ascii="TH SarabunIT๙" w:hAnsi="TH SarabunIT๙" w:cs="TH SarabunIT๙"/>
          <w:sz w:val="32"/>
          <w:szCs w:val="32"/>
        </w:rPr>
        <w:tab/>
      </w:r>
    </w:p>
    <w:p w:rsidR="000F5A62" w:rsidRPr="004B27AC" w:rsidRDefault="000F5A62" w:rsidP="000F5A62">
      <w:pPr>
        <w:pStyle w:val="a3"/>
        <w:ind w:firstLine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0F5A62" w:rsidRDefault="000F5A62" w:rsidP="000F5A62">
      <w:pPr>
        <w:pStyle w:val="a3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4B27AC">
        <w:rPr>
          <w:rFonts w:ascii="TH SarabunIT๙" w:hAnsi="TH SarabunIT๙" w:cs="TH SarabunIT๙"/>
          <w:sz w:val="32"/>
          <w:szCs w:val="32"/>
        </w:rPr>
        <w:tab/>
      </w:r>
      <w:r w:rsidRPr="004B27AC">
        <w:rPr>
          <w:rFonts w:ascii="TH SarabunIT๙" w:hAnsi="TH SarabunIT๙" w:cs="TH SarabunIT๙"/>
          <w:sz w:val="32"/>
          <w:szCs w:val="32"/>
        </w:rPr>
        <w:tab/>
      </w:r>
      <w:r w:rsidRPr="004B27AC">
        <w:rPr>
          <w:rFonts w:ascii="TH SarabunIT๙" w:hAnsi="TH SarabunIT๙" w:cs="TH SarabunIT๙"/>
          <w:sz w:val="32"/>
          <w:szCs w:val="32"/>
        </w:rPr>
        <w:tab/>
      </w:r>
      <w:r w:rsidRPr="004B27AC">
        <w:rPr>
          <w:rFonts w:ascii="TH SarabunIT๙" w:hAnsi="TH SarabunIT๙" w:cs="TH SarabunIT๙"/>
          <w:sz w:val="32"/>
          <w:szCs w:val="32"/>
        </w:rPr>
        <w:tab/>
      </w:r>
      <w:r w:rsidRPr="004B27AC">
        <w:rPr>
          <w:rFonts w:ascii="TH SarabunIT๙" w:hAnsi="TH SarabunIT๙" w:cs="TH SarabunIT๙"/>
          <w:sz w:val="32"/>
          <w:szCs w:val="32"/>
        </w:rPr>
        <w:tab/>
      </w:r>
    </w:p>
    <w:p w:rsidR="000F5A62" w:rsidRPr="004B27AC" w:rsidRDefault="000F5A62" w:rsidP="000F5A62">
      <w:pPr>
        <w:pStyle w:val="a3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27AC">
        <w:rPr>
          <w:rFonts w:ascii="TH SarabunIT๙" w:hAnsi="TH SarabunIT๙" w:cs="TH SarabunIT๙"/>
          <w:sz w:val="32"/>
          <w:szCs w:val="32"/>
        </w:rPr>
        <w:t xml:space="preserve">     </w:t>
      </w:r>
      <w:r w:rsidRPr="004B27AC">
        <w:rPr>
          <w:rFonts w:ascii="TH SarabunIT๙" w:hAnsi="TH SarabunIT๙" w:cs="TH SarabunIT๙"/>
          <w:sz w:val="32"/>
          <w:szCs w:val="32"/>
          <w:cs/>
        </w:rPr>
        <w:t>(นายสมโชค  เอกหิรัณยราษฎร์)</w:t>
      </w:r>
    </w:p>
    <w:p w:rsidR="000F5A62" w:rsidRPr="004B27AC" w:rsidRDefault="000F5A62" w:rsidP="000F5A62">
      <w:pPr>
        <w:pStyle w:val="a3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27AC">
        <w:rPr>
          <w:rFonts w:ascii="TH SarabunIT๙" w:hAnsi="TH SarabunIT๙" w:cs="TH SarabunIT๙"/>
          <w:sz w:val="32"/>
          <w:szCs w:val="32"/>
          <w:cs/>
        </w:rPr>
        <w:tab/>
      </w:r>
      <w:r w:rsidRPr="004B27AC">
        <w:rPr>
          <w:rFonts w:ascii="TH SarabunIT๙" w:hAnsi="TH SarabunIT๙" w:cs="TH SarabunIT๙"/>
          <w:sz w:val="32"/>
          <w:szCs w:val="32"/>
          <w:cs/>
        </w:rPr>
        <w:tab/>
      </w:r>
      <w:r w:rsidRPr="004B27AC">
        <w:rPr>
          <w:rFonts w:ascii="TH SarabunIT๙" w:hAnsi="TH SarabunIT๙" w:cs="TH SarabunIT๙"/>
          <w:sz w:val="32"/>
          <w:szCs w:val="32"/>
          <w:cs/>
        </w:rPr>
        <w:tab/>
      </w:r>
      <w:r w:rsidRPr="004B27AC">
        <w:rPr>
          <w:rFonts w:ascii="TH SarabunIT๙" w:hAnsi="TH SarabunIT๙" w:cs="TH SarabunIT๙"/>
          <w:sz w:val="32"/>
          <w:szCs w:val="32"/>
          <w:cs/>
        </w:rPr>
        <w:tab/>
      </w:r>
      <w:r w:rsidRPr="004B27AC">
        <w:rPr>
          <w:rFonts w:ascii="TH SarabunIT๙" w:hAnsi="TH SarabunIT๙" w:cs="TH SarabunIT๙"/>
          <w:sz w:val="32"/>
          <w:szCs w:val="32"/>
          <w:cs/>
        </w:rPr>
        <w:tab/>
        <w:t xml:space="preserve"> นายกองค์การบริหารส่วนตำบลตะแพน</w:t>
      </w:r>
    </w:p>
    <w:p w:rsidR="000F5A62" w:rsidRPr="004B27AC" w:rsidRDefault="000F5A62" w:rsidP="000F5A62">
      <w:pPr>
        <w:pStyle w:val="a3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62" w:rsidRPr="004B27AC" w:rsidRDefault="000F5A62" w:rsidP="000F5A62">
      <w:pPr>
        <w:pStyle w:val="a3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62" w:rsidRPr="004B27AC" w:rsidRDefault="000F5A62" w:rsidP="000F5A62">
      <w:pPr>
        <w:pStyle w:val="a3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5A62" w:rsidRDefault="000F5A62" w:rsidP="000F5A62">
      <w:pPr>
        <w:pStyle w:val="a3"/>
        <w:ind w:firstLine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0F5A62" w:rsidRDefault="000F5A62" w:rsidP="000F5A62">
      <w:pPr>
        <w:pStyle w:val="a3"/>
        <w:ind w:firstLine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0F5A62" w:rsidRDefault="000F5A62" w:rsidP="000F5A62">
      <w:pPr>
        <w:pStyle w:val="a3"/>
        <w:ind w:firstLine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0F5A62" w:rsidRDefault="000F5A62" w:rsidP="000F5A62">
      <w:pPr>
        <w:pStyle w:val="a3"/>
        <w:ind w:firstLine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282A05" w:rsidRPr="000F5A62" w:rsidRDefault="000F5A62">
      <w:pPr>
        <w:rPr>
          <w:rFonts w:hint="cs"/>
        </w:rPr>
      </w:pPr>
    </w:p>
    <w:sectPr w:rsidR="00282A05" w:rsidRPr="000F5A62" w:rsidSect="004F69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F5A62"/>
    <w:rsid w:val="000F5A62"/>
    <w:rsid w:val="00412A30"/>
    <w:rsid w:val="004F6901"/>
    <w:rsid w:val="00865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F5A62"/>
    <w:pPr>
      <w:spacing w:before="100" w:after="100" w:line="240" w:lineRule="auto"/>
      <w:ind w:firstLine="720"/>
    </w:pPr>
    <w:rPr>
      <w:rFonts w:ascii="Angsana New" w:eastAsia="Times New Roman" w:hAnsi="Angsana New" w:cs="Angsana New"/>
      <w:sz w:val="36"/>
      <w:szCs w:val="36"/>
    </w:rPr>
  </w:style>
  <w:style w:type="character" w:customStyle="1" w:styleId="a4">
    <w:name w:val="การเยื้องเนื้อความ อักขระ"/>
    <w:basedOn w:val="a0"/>
    <w:link w:val="a3"/>
    <w:rsid w:val="000F5A62"/>
    <w:rPr>
      <w:rFonts w:ascii="Angsana New" w:eastAsia="Times New Roman" w:hAnsi="Angsana New" w:cs="Angsana New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780</Characters>
  <Application>Microsoft Office Word</Application>
  <DocSecurity>0</DocSecurity>
  <Lines>6</Lines>
  <Paragraphs>1</Paragraphs>
  <ScaleCrop>false</ScaleCrop>
  <Company>FasterOS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1</cp:revision>
  <dcterms:created xsi:type="dcterms:W3CDTF">2018-06-21T04:10:00Z</dcterms:created>
  <dcterms:modified xsi:type="dcterms:W3CDTF">2018-06-21T04:12:00Z</dcterms:modified>
</cp:coreProperties>
</file>